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BC95BCE" w:rsidR="00207251" w:rsidRPr="00E32CF7" w:rsidRDefault="00207251" w:rsidP="0098338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16C1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2647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0EAF777" w:rsidR="002D57D6" w:rsidRPr="0021409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A0693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647C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Каминіній</w:t>
      </w:r>
      <w:proofErr w:type="spellEnd"/>
      <w:r w:rsidR="00F044AC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647C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Марії Вікторівні</w:t>
      </w:r>
      <w:r w:rsidR="00C04FB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214099">
        <w:rPr>
          <w:rFonts w:ascii="Times New Roman" w:hAnsi="Times New Roman" w:cs="Times New Roman"/>
          <w:sz w:val="28"/>
          <w:szCs w:val="28"/>
        </w:rPr>
        <w:t>481013</w:t>
      </w:r>
      <w:r w:rsidR="00F044AC" w:rsidRPr="002140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647C" w:rsidRPr="002140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214099">
        <w:rPr>
          <w:rFonts w:ascii="Times New Roman" w:hAnsi="Times New Roman" w:cs="Times New Roman"/>
          <w:sz w:val="28"/>
          <w:szCs w:val="28"/>
        </w:rPr>
        <w:t>00:</w:t>
      </w:r>
      <w:r w:rsidR="00F044AC" w:rsidRPr="0021409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B3D20" w:rsidRPr="00214099">
        <w:rPr>
          <w:rFonts w:ascii="Times New Roman" w:hAnsi="Times New Roman" w:cs="Times New Roman"/>
          <w:sz w:val="28"/>
          <w:szCs w:val="28"/>
        </w:rPr>
        <w:t>:</w:t>
      </w:r>
      <w:r w:rsidR="00DA6625" w:rsidRPr="002140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2647C" w:rsidRPr="0021409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B3D20" w:rsidRPr="00214099">
        <w:rPr>
          <w:rFonts w:ascii="Times New Roman" w:hAnsi="Times New Roman" w:cs="Times New Roman"/>
          <w:sz w:val="28"/>
          <w:szCs w:val="28"/>
        </w:rPr>
        <w:t>:0</w:t>
      </w:r>
      <w:r w:rsidR="004037D4" w:rsidRPr="00214099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C2647C" w:rsidRPr="00214099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081C1D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044AC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пр. </w:t>
      </w:r>
      <w:r w:rsidR="00AE7702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Центральному, 309</w:t>
      </w:r>
      <w:r w:rsidR="00A65848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E7702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65848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21409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21409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2140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21409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21409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21409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1FA937E" w:rsidR="002D57D6" w:rsidRPr="0021409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702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Каминіної</w:t>
      </w:r>
      <w:proofErr w:type="spellEnd"/>
      <w:r w:rsidR="00AE7702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Марії Вікторівни</w:t>
      </w:r>
      <w:r w:rsidR="00E64789" w:rsidRPr="002140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21409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21409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702" w:rsidRPr="00214099">
        <w:rPr>
          <w:rFonts w:ascii="Times New Roman" w:hAnsi="Times New Roman" w:cs="Times New Roman"/>
          <w:sz w:val="28"/>
          <w:szCs w:val="28"/>
          <w:lang w:val="uk-UA"/>
        </w:rPr>
        <w:t>02.12</w:t>
      </w:r>
      <w:r w:rsidR="009A3E95" w:rsidRPr="00214099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="009751B9" w:rsidRPr="0021409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2140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3E95" w:rsidRPr="00214099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AE7702" w:rsidRPr="00214099">
        <w:rPr>
          <w:rFonts w:ascii="Times New Roman" w:hAnsi="Times New Roman" w:cs="Times New Roman"/>
          <w:sz w:val="28"/>
          <w:szCs w:val="28"/>
          <w:lang w:val="uk-UA"/>
        </w:rPr>
        <w:t>47815</w:t>
      </w:r>
      <w:r w:rsidR="009A3E95" w:rsidRPr="0021409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21409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1409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1409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814D9A9" w:rsidR="006556C4" w:rsidRPr="0021409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214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C3046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727</w:t>
      </w:r>
      <w:r w:rsidR="000E6438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C3046" w:rsidRPr="00214099">
        <w:rPr>
          <w:rFonts w:ascii="Times New Roman" w:hAnsi="Times New Roman" w:cs="Times New Roman"/>
          <w:sz w:val="28"/>
          <w:szCs w:val="28"/>
        </w:rPr>
        <w:t>481013</w:t>
      </w:r>
      <w:r w:rsidR="00AC3046" w:rsidRPr="0021409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AC3046" w:rsidRPr="00214099">
        <w:rPr>
          <w:rFonts w:ascii="Times New Roman" w:hAnsi="Times New Roman" w:cs="Times New Roman"/>
          <w:sz w:val="28"/>
          <w:szCs w:val="28"/>
        </w:rPr>
        <w:t>00:</w:t>
      </w:r>
      <w:r w:rsidR="00AC3046" w:rsidRPr="0021409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C3046" w:rsidRPr="00214099">
        <w:rPr>
          <w:rFonts w:ascii="Times New Roman" w:hAnsi="Times New Roman" w:cs="Times New Roman"/>
          <w:sz w:val="28"/>
          <w:szCs w:val="28"/>
        </w:rPr>
        <w:t>:</w:t>
      </w:r>
      <w:r w:rsidR="00AC3046" w:rsidRPr="00214099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AC3046" w:rsidRPr="00214099">
        <w:rPr>
          <w:rFonts w:ascii="Times New Roman" w:hAnsi="Times New Roman" w:cs="Times New Roman"/>
          <w:sz w:val="28"/>
          <w:szCs w:val="28"/>
        </w:rPr>
        <w:t>:0</w:t>
      </w:r>
      <w:r w:rsidR="00AC3046" w:rsidRPr="00214099">
        <w:rPr>
          <w:rFonts w:ascii="Times New Roman" w:hAnsi="Times New Roman" w:cs="Times New Roman"/>
          <w:sz w:val="28"/>
          <w:szCs w:val="28"/>
          <w:lang w:val="uk-UA"/>
        </w:rPr>
        <w:t>046</w:t>
      </w:r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21409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C3046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пр. Центральному, 309 в </w:t>
      </w:r>
      <w:proofErr w:type="spellStart"/>
      <w:r w:rsidR="00AC3046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C3046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C3046" w:rsidRPr="0021409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C3046" w:rsidRPr="002140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3046" w:rsidRPr="00214099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C0FFCE6" w14:textId="77777777" w:rsidR="00AC3046" w:rsidRPr="00214099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C65D6EF" w14:textId="6599FC3E" w:rsidR="00AC3046" w:rsidRPr="00214099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0,0081 га за кодом типу 01.03 – «Охоронна зона навколо (уздовж) об’єкта транспорту»;</w:t>
      </w:r>
    </w:p>
    <w:p w14:paraId="64AFFC96" w14:textId="4C6EC032" w:rsidR="00AC3046" w:rsidRPr="00214099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01.04 – «Охоронна зона навколо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зв’язку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6C33BD28" w14:textId="78451DAC" w:rsidR="00AC3046" w:rsidRPr="00214099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0,00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енергетичної системи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503DC176" w14:textId="77777777" w:rsidR="00AC3046" w:rsidRPr="00214099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63E85663" w:rsidR="006556C4" w:rsidRPr="0021409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Каминіній</w:t>
      </w:r>
      <w:proofErr w:type="spellEnd"/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Марії Вікторівні 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1B5101" w:rsidRPr="00214099">
        <w:rPr>
          <w:rFonts w:ascii="Times New Roman" w:hAnsi="Times New Roman" w:cs="Times New Roman"/>
          <w:sz w:val="28"/>
          <w:szCs w:val="28"/>
        </w:rPr>
        <w:t>481013</w:t>
      </w:r>
      <w:r w:rsidR="001B5101" w:rsidRPr="0021409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1B5101" w:rsidRPr="00214099">
        <w:rPr>
          <w:rFonts w:ascii="Times New Roman" w:hAnsi="Times New Roman" w:cs="Times New Roman"/>
          <w:sz w:val="28"/>
          <w:szCs w:val="28"/>
        </w:rPr>
        <w:t>00:</w:t>
      </w:r>
      <w:r w:rsidR="001B5101" w:rsidRPr="0021409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1B5101" w:rsidRPr="00214099">
        <w:rPr>
          <w:rFonts w:ascii="Times New Roman" w:hAnsi="Times New Roman" w:cs="Times New Roman"/>
          <w:sz w:val="28"/>
          <w:szCs w:val="28"/>
        </w:rPr>
        <w:t>:</w:t>
      </w:r>
      <w:r w:rsidR="001B5101" w:rsidRPr="00214099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1B5101" w:rsidRPr="00214099">
        <w:rPr>
          <w:rFonts w:ascii="Times New Roman" w:hAnsi="Times New Roman" w:cs="Times New Roman"/>
          <w:sz w:val="28"/>
          <w:szCs w:val="28"/>
        </w:rPr>
        <w:t>:0</w:t>
      </w:r>
      <w:r w:rsidR="001B5101" w:rsidRPr="00214099">
        <w:rPr>
          <w:rFonts w:ascii="Times New Roman" w:hAnsi="Times New Roman" w:cs="Times New Roman"/>
          <w:sz w:val="28"/>
          <w:szCs w:val="28"/>
          <w:lang w:val="uk-UA"/>
        </w:rPr>
        <w:t>046</w:t>
      </w:r>
      <w:r w:rsidR="00DA3113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727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3E95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пр. Центральному, 309 в </w:t>
      </w:r>
      <w:proofErr w:type="spellStart"/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9A3E95" w:rsidRPr="0021409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A3E95" w:rsidRPr="002140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3E95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21409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EF6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</w:t>
      </w:r>
      <w:r w:rsidR="00EF6F3F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="001B510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</w:t>
      </w:r>
      <w:r w:rsidR="0021409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прав: </w:t>
      </w:r>
      <w:r w:rsidR="00214099" w:rsidRPr="0021409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4099" w:rsidRPr="00214099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майна: 722006948101</w:t>
      </w:r>
      <w:r w:rsidR="00214099" w:rsidRPr="00214099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214099" w:rsidRPr="00214099">
        <w:rPr>
          <w:rFonts w:ascii="Times New Roman" w:hAnsi="Times New Roman" w:cs="Times New Roman"/>
          <w:sz w:val="28"/>
          <w:szCs w:val="28"/>
        </w:rPr>
        <w:t>омер відомостей про речове право: 11122515</w:t>
      </w:r>
      <w:r w:rsidR="00214099" w:rsidRPr="00214099">
        <w:rPr>
          <w:rFonts w:ascii="Times New Roman" w:hAnsi="Times New Roman" w:cs="Times New Roman"/>
          <w:sz w:val="28"/>
          <w:szCs w:val="28"/>
          <w:lang w:val="uk-UA"/>
        </w:rPr>
        <w:t xml:space="preserve"> від 02.09.2015 </w:t>
      </w:r>
      <w:r w:rsidR="005A0E21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214099" w:rsidRPr="00214099">
        <w:rPr>
          <w:rFonts w:ascii="Times New Roman" w:hAnsi="Times New Roman" w:cs="Times New Roman"/>
          <w:sz w:val="28"/>
          <w:szCs w:val="28"/>
        </w:rPr>
        <w:t>свідоцтв</w:t>
      </w:r>
      <w:r w:rsidR="00214099" w:rsidRPr="002140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14099" w:rsidRPr="00214099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9266E8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21409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10.09.2015</w:t>
      </w:r>
      <w:r w:rsidR="009266E8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A1249F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1409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43638471</w:t>
      </w:r>
      <w:r w:rsidR="00286C49" w:rsidRPr="002140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21409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04.12</w:t>
      </w:r>
      <w:r w:rsidR="00B0236B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F3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1409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53762</w:t>
      </w:r>
      <w:r w:rsidR="00C02B59"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2140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974EFB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974EF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6948" w14:textId="77777777" w:rsidR="00B73B27" w:rsidRDefault="00B73B27" w:rsidP="00703946">
      <w:pPr>
        <w:spacing w:line="240" w:lineRule="auto"/>
      </w:pPr>
      <w:r>
        <w:separator/>
      </w:r>
    </w:p>
  </w:endnote>
  <w:endnote w:type="continuationSeparator" w:id="0">
    <w:p w14:paraId="77CA8E1B" w14:textId="77777777" w:rsidR="00B73B27" w:rsidRDefault="00B73B27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999D" w14:textId="77777777" w:rsidR="00B73B27" w:rsidRDefault="00B73B27" w:rsidP="00703946">
      <w:pPr>
        <w:spacing w:line="240" w:lineRule="auto"/>
      </w:pPr>
      <w:r>
        <w:separator/>
      </w:r>
    </w:p>
  </w:footnote>
  <w:footnote w:type="continuationSeparator" w:id="0">
    <w:p w14:paraId="65751898" w14:textId="77777777" w:rsidR="00B73B27" w:rsidRDefault="00B73B27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2A35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B5101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099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4A77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4DF8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5700"/>
    <w:rsid w:val="0039754F"/>
    <w:rsid w:val="003A3F6F"/>
    <w:rsid w:val="003A43B7"/>
    <w:rsid w:val="003C3D18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3708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4F7015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83741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B6FE1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28BA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16C1F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4D74"/>
    <w:rsid w:val="00916C5E"/>
    <w:rsid w:val="009173BB"/>
    <w:rsid w:val="00920792"/>
    <w:rsid w:val="00922A5E"/>
    <w:rsid w:val="00922A8F"/>
    <w:rsid w:val="00922E97"/>
    <w:rsid w:val="009266E8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4EFB"/>
    <w:rsid w:val="009751B9"/>
    <w:rsid w:val="00975A3F"/>
    <w:rsid w:val="0097630D"/>
    <w:rsid w:val="00976478"/>
    <w:rsid w:val="00980004"/>
    <w:rsid w:val="00980C40"/>
    <w:rsid w:val="00982EFD"/>
    <w:rsid w:val="00983384"/>
    <w:rsid w:val="00984840"/>
    <w:rsid w:val="00984F2D"/>
    <w:rsid w:val="0099015E"/>
    <w:rsid w:val="009955CF"/>
    <w:rsid w:val="009A0ECC"/>
    <w:rsid w:val="009A3E95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249F"/>
    <w:rsid w:val="00A13186"/>
    <w:rsid w:val="00A162A5"/>
    <w:rsid w:val="00A202EA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046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E7702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3B27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2EE1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47C"/>
    <w:rsid w:val="00C267DD"/>
    <w:rsid w:val="00C274F7"/>
    <w:rsid w:val="00C300AA"/>
    <w:rsid w:val="00C3044A"/>
    <w:rsid w:val="00C31792"/>
    <w:rsid w:val="00C32E22"/>
    <w:rsid w:val="00C339EC"/>
    <w:rsid w:val="00C33BEC"/>
    <w:rsid w:val="00C34C60"/>
    <w:rsid w:val="00C36B56"/>
    <w:rsid w:val="00C400FD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132B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996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974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4497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220B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6F3F"/>
    <w:rsid w:val="00EF7C59"/>
    <w:rsid w:val="00F044A1"/>
    <w:rsid w:val="00F044AC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437E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2024-12-05T13:36:00Z</dcterms:created>
  <dcterms:modified xsi:type="dcterms:W3CDTF">2024-12-05T13:36:00Z</dcterms:modified>
</cp:coreProperties>
</file>